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98D83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8865DB">
        <w:rPr>
          <w:b/>
          <w:sz w:val="20"/>
          <w:szCs w:val="20"/>
        </w:rPr>
        <w:t>VERKLARING BESTUURDER OMTRENT RECHTMATIGHEID INSCHRIJVING</w:t>
      </w:r>
    </w:p>
    <w:p w14:paraId="76268F9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(model K-verklaring als bedoeld in art. </w:t>
      </w:r>
      <w:r w:rsidR="00E1655D" w:rsidRPr="008865DB">
        <w:rPr>
          <w:sz w:val="20"/>
          <w:szCs w:val="20"/>
        </w:rPr>
        <w:t>7.21</w:t>
      </w:r>
      <w:r w:rsidR="00AB5ABB" w:rsidRPr="008865DB">
        <w:rPr>
          <w:sz w:val="20"/>
          <w:szCs w:val="20"/>
        </w:rPr>
        <w:t xml:space="preserve">.3 </w:t>
      </w:r>
      <w:r w:rsidRPr="008865DB">
        <w:rPr>
          <w:sz w:val="20"/>
          <w:szCs w:val="20"/>
        </w:rPr>
        <w:t>van het ARW 201</w:t>
      </w:r>
      <w:r w:rsidR="00E1655D" w:rsidRPr="008865DB">
        <w:rPr>
          <w:sz w:val="20"/>
          <w:szCs w:val="20"/>
        </w:rPr>
        <w:t>6</w:t>
      </w:r>
      <w:r w:rsidRPr="008865DB">
        <w:rPr>
          <w:sz w:val="20"/>
          <w:szCs w:val="20"/>
        </w:rPr>
        <w:t>)</w:t>
      </w:r>
    </w:p>
    <w:p w14:paraId="405E7143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22BEB30" w14:textId="462A930F" w:rsidR="00510BA3" w:rsidRPr="008865DB" w:rsidRDefault="00820EC2" w:rsidP="00EC7F0B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Behorende bij bestek RM060.6</w:t>
      </w:r>
      <w:r w:rsidR="00EC7F0B" w:rsidRPr="008865DB">
        <w:rPr>
          <w:sz w:val="20"/>
          <w:szCs w:val="20"/>
        </w:rPr>
        <w:t>4</w:t>
      </w:r>
      <w:r w:rsidRPr="008865DB">
        <w:rPr>
          <w:sz w:val="20"/>
          <w:szCs w:val="20"/>
        </w:rPr>
        <w:t>699 Regulier Onderhoud Gras en Water</w:t>
      </w:r>
    </w:p>
    <w:p w14:paraId="69EA4DB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B4C8BD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EE81882" w14:textId="5ACEC676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Ondergetekende verklaart dat de onderhavige inschrijving niet</w:t>
      </w:r>
      <w:r w:rsidR="008865DB">
        <w:rPr>
          <w:sz w:val="20"/>
          <w:szCs w:val="20"/>
        </w:rPr>
        <w:t xml:space="preserve"> </w:t>
      </w:r>
      <w:r w:rsidRPr="008865DB">
        <w:rPr>
          <w:sz w:val="20"/>
          <w:szCs w:val="20"/>
        </w:rPr>
        <w:t>tot stand is gekomen onder invloed van een overeenkomst, besluit</w:t>
      </w:r>
      <w:r w:rsidR="008865DB">
        <w:rPr>
          <w:sz w:val="20"/>
          <w:szCs w:val="20"/>
        </w:rPr>
        <w:t xml:space="preserve"> </w:t>
      </w:r>
      <w:r w:rsidRPr="008865DB">
        <w:rPr>
          <w:sz w:val="20"/>
          <w:szCs w:val="20"/>
        </w:rPr>
        <w:t>of gedragingen in strijd met het Nederlandse of Europese</w:t>
      </w:r>
    </w:p>
    <w:p w14:paraId="090117A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mededingingsrecht.</w:t>
      </w:r>
    </w:p>
    <w:p w14:paraId="09F4649E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FC4AECD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772F186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A86FAE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BD1436D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Aldus naar waarheid opgemaakt</w:t>
      </w:r>
    </w:p>
    <w:p w14:paraId="76145E9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7D0D2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op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1)</w:t>
      </w:r>
    </w:p>
    <w:p w14:paraId="066EBD2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15A6FA8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te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2)</w:t>
      </w:r>
    </w:p>
    <w:p w14:paraId="657A639C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34C40E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door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3)</w:t>
      </w:r>
    </w:p>
    <w:p w14:paraId="3F6185C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B54EF51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als bestuurder van </w:t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4)</w:t>
      </w:r>
    </w:p>
    <w:p w14:paraId="246DC4B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20E64B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die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 xml:space="preserve">: </w:t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</w:r>
      <w:r w:rsidRPr="008865DB">
        <w:rPr>
          <w:sz w:val="20"/>
          <w:szCs w:val="20"/>
        </w:rPr>
        <w:tab/>
        <w:t>5)</w:t>
      </w:r>
    </w:p>
    <w:p w14:paraId="632F931A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2B2DB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ter zake van deze inschrijving of aanbieding rechtsgeldig</w:t>
      </w:r>
    </w:p>
    <w:p w14:paraId="1A85236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vertegenwoordigt.</w:t>
      </w:r>
    </w:p>
    <w:p w14:paraId="00AB745F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C9C0719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8C938D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A95EDC9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4D030E0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>Handtekening</w:t>
      </w:r>
      <w:r w:rsidRPr="008865DB">
        <w:rPr>
          <w:sz w:val="20"/>
          <w:szCs w:val="20"/>
        </w:rPr>
        <w:tab/>
        <w:t>:</w:t>
      </w:r>
    </w:p>
    <w:p w14:paraId="21F00121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681D37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83592BC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A4B0247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A31851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DE88994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F2EEC5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1) </w:t>
      </w:r>
      <w:r w:rsidRPr="008865DB">
        <w:rPr>
          <w:sz w:val="20"/>
          <w:szCs w:val="20"/>
        </w:rPr>
        <w:tab/>
        <w:t>datum</w:t>
      </w:r>
    </w:p>
    <w:p w14:paraId="6EBEED15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2) </w:t>
      </w:r>
      <w:r w:rsidRPr="008865DB">
        <w:rPr>
          <w:sz w:val="20"/>
          <w:szCs w:val="20"/>
        </w:rPr>
        <w:tab/>
        <w:t>plaats</w:t>
      </w:r>
    </w:p>
    <w:p w14:paraId="2D9A1F96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3) </w:t>
      </w:r>
      <w:r w:rsidRPr="008865DB">
        <w:rPr>
          <w:sz w:val="20"/>
          <w:szCs w:val="20"/>
        </w:rPr>
        <w:tab/>
        <w:t>naam en voorletters</w:t>
      </w:r>
    </w:p>
    <w:p w14:paraId="0CBA992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4) </w:t>
      </w:r>
      <w:r w:rsidRPr="008865DB">
        <w:rPr>
          <w:sz w:val="20"/>
          <w:szCs w:val="20"/>
        </w:rPr>
        <w:tab/>
        <w:t>naam bedrijf</w:t>
      </w:r>
    </w:p>
    <w:p w14:paraId="6D916672" w14:textId="77777777" w:rsidR="00510BA3" w:rsidRPr="008865D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8865DB">
        <w:rPr>
          <w:sz w:val="20"/>
          <w:szCs w:val="20"/>
        </w:rPr>
        <w:t xml:space="preserve">5) </w:t>
      </w:r>
      <w:r w:rsidRPr="008865DB">
        <w:rPr>
          <w:sz w:val="20"/>
          <w:szCs w:val="20"/>
        </w:rPr>
        <w:tab/>
        <w:t>naam bedrijf</w:t>
      </w:r>
    </w:p>
    <w:p w14:paraId="7E140CFC" w14:textId="77777777" w:rsidR="00510BA3" w:rsidRPr="008865DB" w:rsidRDefault="00510BA3" w:rsidP="00510BA3">
      <w:pPr>
        <w:spacing w:line="284" w:lineRule="atLeast"/>
        <w:rPr>
          <w:sz w:val="20"/>
          <w:szCs w:val="20"/>
        </w:rPr>
      </w:pPr>
    </w:p>
    <w:p w14:paraId="62431D33" w14:textId="77777777" w:rsidR="0063764C" w:rsidRPr="008865DB" w:rsidRDefault="0063764C">
      <w:pPr>
        <w:rPr>
          <w:sz w:val="20"/>
          <w:szCs w:val="20"/>
        </w:rPr>
      </w:pPr>
    </w:p>
    <w:sectPr w:rsidR="0063764C" w:rsidRPr="008865D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20EC2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65DB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C7F0B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0A36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2018-04-30T09:48:00Z</dcterms:created>
  <dcterms:modified xsi:type="dcterms:W3CDTF">2023-09-13T06:33:00Z</dcterms:modified>
</cp:coreProperties>
</file>